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7"/>
        <w:gridCol w:w="2452"/>
        <w:gridCol w:w="2440"/>
        <w:gridCol w:w="2451"/>
        <w:gridCol w:w="2436"/>
      </w:tblGrid>
      <w:tr w:rsidR="005A7DEF" w:rsidRPr="00314708" w:rsidTr="0074729A">
        <w:tc>
          <w:tcPr>
            <w:tcW w:w="5007" w:type="dxa"/>
          </w:tcPr>
          <w:p w:rsidR="005A7DEF" w:rsidRPr="00314708" w:rsidRDefault="005A7DEF" w:rsidP="005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729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 марта</w:t>
            </w:r>
          </w:p>
        </w:tc>
        <w:tc>
          <w:tcPr>
            <w:tcW w:w="4892" w:type="dxa"/>
            <w:gridSpan w:val="2"/>
          </w:tcPr>
          <w:p w:rsidR="005A7DEF" w:rsidRPr="00314708" w:rsidRDefault="005A7DEF" w:rsidP="005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9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 марта</w:t>
            </w:r>
          </w:p>
        </w:tc>
        <w:tc>
          <w:tcPr>
            <w:tcW w:w="4887" w:type="dxa"/>
            <w:gridSpan w:val="2"/>
          </w:tcPr>
          <w:p w:rsidR="005A7DEF" w:rsidRPr="00314708" w:rsidRDefault="005A7DEF" w:rsidP="005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9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 марта</w:t>
            </w:r>
          </w:p>
        </w:tc>
      </w:tr>
      <w:tr w:rsidR="0074729A" w:rsidRPr="00314708" w:rsidTr="000015AB">
        <w:tc>
          <w:tcPr>
            <w:tcW w:w="5007" w:type="dxa"/>
          </w:tcPr>
          <w:p w:rsidR="0074729A" w:rsidRPr="00314708" w:rsidRDefault="0074729A" w:rsidP="005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КРЦ</w:t>
            </w:r>
          </w:p>
        </w:tc>
        <w:tc>
          <w:tcPr>
            <w:tcW w:w="2452" w:type="dxa"/>
          </w:tcPr>
          <w:p w:rsidR="0074729A" w:rsidRPr="00314708" w:rsidRDefault="0074729A" w:rsidP="005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440" w:type="dxa"/>
          </w:tcPr>
          <w:p w:rsidR="0074729A" w:rsidRPr="00314708" w:rsidRDefault="0074729A" w:rsidP="005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КРЦ</w:t>
            </w:r>
          </w:p>
        </w:tc>
        <w:tc>
          <w:tcPr>
            <w:tcW w:w="2451" w:type="dxa"/>
          </w:tcPr>
          <w:p w:rsidR="0074729A" w:rsidRPr="00314708" w:rsidRDefault="0074729A" w:rsidP="005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436" w:type="dxa"/>
          </w:tcPr>
          <w:p w:rsidR="0074729A" w:rsidRPr="00314708" w:rsidRDefault="0074729A" w:rsidP="005A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КРЦ</w:t>
            </w:r>
          </w:p>
        </w:tc>
      </w:tr>
      <w:tr w:rsidR="0074729A" w:rsidRPr="00314708" w:rsidTr="00EF64DB">
        <w:tc>
          <w:tcPr>
            <w:tcW w:w="5007" w:type="dxa"/>
          </w:tcPr>
          <w:p w:rsidR="0074729A" w:rsidRPr="00314708" w:rsidRDefault="0074729A" w:rsidP="0074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2452" w:type="dxa"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на каблуках</w:t>
            </w:r>
          </w:p>
        </w:tc>
        <w:tc>
          <w:tcPr>
            <w:tcW w:w="2451" w:type="dxa"/>
          </w:tcPr>
          <w:p w:rsidR="0074729A" w:rsidRPr="00314708" w:rsidRDefault="0074729A" w:rsidP="0031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Онлайн бизнес</w:t>
            </w: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Креативная экономика</w:t>
            </w:r>
          </w:p>
        </w:tc>
      </w:tr>
      <w:tr w:rsidR="0074729A" w:rsidRPr="00314708" w:rsidTr="00737CE5">
        <w:tc>
          <w:tcPr>
            <w:tcW w:w="5007" w:type="dxa"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F30F20" w:rsidRDefault="00F3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предпринимательства</w:t>
            </w: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Тема: «Начни свой бизнес»</w:t>
            </w:r>
          </w:p>
          <w:p w:rsidR="00552AF5" w:rsidRPr="00314708" w:rsidRDefault="0055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Щербаков Дмитрий Валерьевич, руководитель отдела консультирования и координации проектов</w:t>
            </w:r>
          </w:p>
        </w:tc>
        <w:tc>
          <w:tcPr>
            <w:tcW w:w="2452" w:type="dxa"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</w:p>
          <w:p w:rsidR="0074729A" w:rsidRDefault="003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29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4729A">
              <w:rPr>
                <w:rFonts w:ascii="Times New Roman" w:hAnsi="Times New Roman" w:cs="Times New Roman"/>
                <w:sz w:val="24"/>
                <w:szCs w:val="24"/>
              </w:rPr>
              <w:t>шибки и развитие возможностей начинающего предпринимателя»</w:t>
            </w: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Pr="00314708" w:rsidRDefault="0074729A" w:rsidP="007F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Иван Удодов, эксперт с 30 – летним опытом развития людей в бизнесе, основатель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консалтинговой компании «Альфа Люди» </w:t>
            </w:r>
          </w:p>
        </w:tc>
        <w:tc>
          <w:tcPr>
            <w:tcW w:w="2440" w:type="dxa"/>
            <w:vMerge w:val="restart"/>
          </w:tcPr>
          <w:p w:rsidR="0074729A" w:rsidRDefault="0074729A" w:rsidP="00A2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74729A" w:rsidRPr="004F74E9" w:rsidRDefault="0074729A" w:rsidP="00A2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Тема: Что такое женский бизнес?</w:t>
            </w:r>
          </w:p>
          <w:p w:rsidR="0074729A" w:rsidRPr="004F74E9" w:rsidRDefault="0074729A" w:rsidP="00A2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Кузнецова</w:t>
            </w:r>
          </w:p>
          <w:p w:rsidR="0074729A" w:rsidRPr="00FB70A1" w:rsidRDefault="0074729A" w:rsidP="00A267E4">
            <w:pPr>
              <w:pStyle w:val="a4"/>
              <w:numPr>
                <w:ilvl w:val="0"/>
                <w:numId w:val="5"/>
              </w:numPr>
              <w:ind w:left="187" w:hanging="141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0A1">
              <w:rPr>
                <w:rFonts w:ascii="Times New Roman" w:hAnsi="Times New Roman" w:cs="Times New Roman"/>
                <w:sz w:val="24"/>
                <w:szCs w:val="24"/>
              </w:rPr>
              <w:t xml:space="preserve">оучредитель  </w:t>
            </w:r>
            <w:r w:rsidRPr="00FB70A1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премиум пространства DUSHA (Женский клуб | фитнес | кофейня</w:t>
            </w:r>
            <w:r w:rsidRPr="00FB70A1">
              <w:rPr>
                <w:rFonts w:ascii="Roboto" w:hAnsi="Roboto"/>
                <w:color w:val="000000"/>
                <w:sz w:val="24"/>
                <w:szCs w:val="24"/>
              </w:rPr>
              <w:br/>
            </w:r>
            <w:proofErr w:type="spellStart"/>
            <w:r w:rsidRPr="00FB70A1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Нетворкинги</w:t>
            </w:r>
            <w:proofErr w:type="spellEnd"/>
            <w:r w:rsidRPr="00FB70A1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и мероприятия)</w:t>
            </w:r>
          </w:p>
          <w:p w:rsidR="0074729A" w:rsidRPr="00FB70A1" w:rsidRDefault="0074729A" w:rsidP="00A267E4">
            <w:pPr>
              <w:pStyle w:val="a4"/>
              <w:numPr>
                <w:ilvl w:val="0"/>
                <w:numId w:val="5"/>
              </w:numPr>
              <w:ind w:left="187" w:hanging="141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B70A1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пециалист по питанию</w:t>
            </w: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74729A" w:rsidRDefault="0074729A" w:rsidP="00F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«Секреты  выхода на рынок онлайн продаж»</w:t>
            </w:r>
          </w:p>
          <w:p w:rsidR="0074729A" w:rsidRDefault="0074729A" w:rsidP="00F3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Pr="00314708" w:rsidRDefault="0074729A" w:rsidP="00F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предприниматель, призер гранта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призер сессии Фонда содействия инновациям (г.Москва)   </w:t>
            </w:r>
          </w:p>
        </w:tc>
        <w:tc>
          <w:tcPr>
            <w:tcW w:w="2436" w:type="dxa"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729A" w:rsidRPr="00E732FD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Николай Леонов, автор – исполнитель, музыкальный продюсер,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резидент арт – кластера «Таврида», создатель канала </w:t>
            </w:r>
            <w:r w:rsidRPr="00F371B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ЗаМузыку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основатель «РОЖДЁН»</w:t>
            </w:r>
          </w:p>
        </w:tc>
      </w:tr>
      <w:tr w:rsidR="0074729A" w:rsidRPr="00314708" w:rsidTr="005E06ED">
        <w:tc>
          <w:tcPr>
            <w:tcW w:w="5007" w:type="dxa"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«Мой бизнес» Новосибирской области</w:t>
            </w: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 поддержки предпринимательства» </w:t>
            </w:r>
          </w:p>
          <w:p w:rsidR="0074729A" w:rsidRPr="00314708" w:rsidRDefault="0074729A" w:rsidP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Евгения Ильинична Сидоренко, заместитель руководителя центра «Мой бизнес» Новосибирской области</w:t>
            </w:r>
          </w:p>
        </w:tc>
        <w:tc>
          <w:tcPr>
            <w:tcW w:w="2452" w:type="dxa"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  <w:p w:rsidR="0074729A" w:rsidRDefault="00AA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74729A"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индивидуальной траектории развития компетенций» </w:t>
            </w: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="003B6633">
              <w:rPr>
                <w:rFonts w:ascii="Times New Roman" w:hAnsi="Times New Roman" w:cs="Times New Roman"/>
                <w:sz w:val="24"/>
                <w:szCs w:val="24"/>
              </w:rPr>
              <w:t>Кристина Лыжина, Р</w:t>
            </w: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уководитель отдела коммуникации Корпоративного университета Правительства Новосибирской области</w:t>
            </w: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«Онлайн бизнес – это просто»</w:t>
            </w: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Наталья Михальченко – основатель и идейный вдохновитель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3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обладатель специального диплома жюри конкурса лучших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 «Мой бизнес – 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успех», фотограф</w:t>
            </w:r>
          </w:p>
        </w:tc>
        <w:tc>
          <w:tcPr>
            <w:tcW w:w="2436" w:type="dxa"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</w:t>
            </w:r>
          </w:p>
          <w:p w:rsidR="0074729A" w:rsidRPr="00F371B6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Николай Осипов, автор медиа -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Anakoliy</w:t>
            </w:r>
            <w:proofErr w:type="spellEnd"/>
            <w:r w:rsidRPr="00F3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ведущий.</w:t>
            </w: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9A" w:rsidRPr="00314708" w:rsidTr="0074729A">
        <w:tc>
          <w:tcPr>
            <w:tcW w:w="5007" w:type="dxa"/>
            <w:tcBorders>
              <w:bottom w:val="single" w:sz="4" w:space="0" w:color="auto"/>
            </w:tcBorders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729A" w:rsidRDefault="0074729A" w:rsidP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proofErr w:type="gramStart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 частный гид, </w:t>
            </w:r>
            <w:proofErr w:type="spellStart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, автор исторических </w:t>
            </w:r>
            <w:proofErr w:type="spellStart"/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стендапов</w:t>
            </w:r>
            <w:proofErr w:type="spellEnd"/>
          </w:p>
          <w:p w:rsidR="00552AF5" w:rsidRDefault="00552AF5" w:rsidP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5" w:rsidRDefault="00552AF5" w:rsidP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5" w:rsidRDefault="00552AF5" w:rsidP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F5" w:rsidRPr="00314708" w:rsidRDefault="00552AF5" w:rsidP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4729A" w:rsidRDefault="0074729A" w:rsidP="007F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729A" w:rsidRDefault="00972C09" w:rsidP="007F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74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29A" w:rsidRDefault="0074729A" w:rsidP="007F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 – психология: управление конфликтами»</w:t>
            </w:r>
          </w:p>
          <w:p w:rsidR="0074729A" w:rsidRDefault="0074729A" w:rsidP="007F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Pr="00314708" w:rsidRDefault="0074729A" w:rsidP="007F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Дмитрий Демешко, бизнес – психолог, опыт в психологии и бизнесе более 25 лет, руководитель округа «Сибирь»,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Евразия», ведущий образовательных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Международного института Психологии и Психотерапии «Интеграция»</w:t>
            </w:r>
          </w:p>
        </w:tc>
        <w:tc>
          <w:tcPr>
            <w:tcW w:w="2440" w:type="dxa"/>
            <w:vMerge w:val="restart"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729A" w:rsidRDefault="0074729A" w:rsidP="00A2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Бизнес на каблуках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29A" w:rsidRPr="0013441D" w:rsidRDefault="0074729A" w:rsidP="00A2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Pr="0013441D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proofErr w:type="spellStart"/>
            <w:r w:rsidRPr="0013441D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29A" w:rsidRPr="0013441D" w:rsidRDefault="0074729A" w:rsidP="00A267E4">
            <w:pPr>
              <w:pStyle w:val="a4"/>
              <w:numPr>
                <w:ilvl w:val="0"/>
                <w:numId w:val="6"/>
              </w:numPr>
              <w:ind w:left="187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D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 и специалист по этикету </w:t>
            </w:r>
          </w:p>
          <w:p w:rsidR="0074729A" w:rsidRPr="0013441D" w:rsidRDefault="0074729A" w:rsidP="00A267E4">
            <w:pPr>
              <w:pStyle w:val="a4"/>
              <w:numPr>
                <w:ilvl w:val="0"/>
                <w:numId w:val="6"/>
              </w:numPr>
              <w:ind w:left="187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D">
              <w:rPr>
                <w:rFonts w:ascii="Times New Roman" w:hAnsi="Times New Roman" w:cs="Times New Roman"/>
                <w:sz w:val="24"/>
                <w:szCs w:val="24"/>
              </w:rPr>
              <w:t>бизнес тренер</w:t>
            </w:r>
          </w:p>
          <w:p w:rsidR="0074729A" w:rsidRPr="0013441D" w:rsidRDefault="0074729A" w:rsidP="00A267E4">
            <w:pPr>
              <w:pStyle w:val="a4"/>
              <w:numPr>
                <w:ilvl w:val="0"/>
                <w:numId w:val="6"/>
              </w:numPr>
              <w:ind w:left="187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D">
              <w:rPr>
                <w:rFonts w:ascii="Times New Roman" w:hAnsi="Times New Roman" w:cs="Times New Roman"/>
                <w:sz w:val="24"/>
                <w:szCs w:val="24"/>
              </w:rPr>
              <w:t xml:space="preserve">член Национальной ассоциации специалистов по этикету и протоколу </w:t>
            </w:r>
          </w:p>
          <w:p w:rsidR="0074729A" w:rsidRPr="0013441D" w:rsidRDefault="0074729A" w:rsidP="00A267E4">
            <w:pPr>
              <w:pStyle w:val="a4"/>
              <w:numPr>
                <w:ilvl w:val="0"/>
                <w:numId w:val="6"/>
              </w:numPr>
              <w:ind w:left="187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D">
              <w:rPr>
                <w:rFonts w:ascii="Times New Roman" w:hAnsi="Times New Roman" w:cs="Times New Roman"/>
                <w:sz w:val="24"/>
                <w:szCs w:val="24"/>
              </w:rPr>
              <w:t>создатель авторской настольной игры по этикету</w:t>
            </w:r>
          </w:p>
          <w:p w:rsidR="0074729A" w:rsidRPr="0013441D" w:rsidRDefault="0074729A" w:rsidP="00A267E4">
            <w:pPr>
              <w:pStyle w:val="a4"/>
              <w:numPr>
                <w:ilvl w:val="0"/>
                <w:numId w:val="6"/>
              </w:numPr>
              <w:ind w:left="187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D">
              <w:rPr>
                <w:rFonts w:ascii="Times New Roman" w:hAnsi="Times New Roman" w:cs="Times New Roman"/>
                <w:sz w:val="24"/>
                <w:szCs w:val="24"/>
              </w:rPr>
              <w:t>основатель клуба ценителей прекрасного КУЛЬТУРЬ</w:t>
            </w: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4729A" w:rsidRDefault="0074729A" w:rsidP="009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 xml:space="preserve">0 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«Юридическое оформление сайтов для онлайн бизнеса»</w:t>
            </w:r>
          </w:p>
          <w:p w:rsidR="0074729A" w:rsidRDefault="0074729A" w:rsidP="0098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Pr="00314708" w:rsidRDefault="0074729A" w:rsidP="009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Аникина Татьяна Николаевна, член Ассоциации юристов России</w:t>
            </w:r>
          </w:p>
        </w:tc>
        <w:tc>
          <w:tcPr>
            <w:tcW w:w="2436" w:type="dxa"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хореограф, постановщик крупнейших танцевальных шоу, продюсер, полуфиналист шоу «Танцы»</w:t>
            </w: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29A" w:rsidRPr="00314708" w:rsidTr="002C3600">
        <w:trPr>
          <w:trHeight w:val="1560"/>
        </w:trPr>
        <w:tc>
          <w:tcPr>
            <w:tcW w:w="5007" w:type="dxa"/>
            <w:tcBorders>
              <w:bottom w:val="single" w:sz="4" w:space="0" w:color="auto"/>
            </w:tcBorders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соучредитель сети кофеен «Бодрый день»</w:t>
            </w:r>
          </w:p>
        </w:tc>
        <w:tc>
          <w:tcPr>
            <w:tcW w:w="2452" w:type="dxa"/>
            <w:vMerge w:val="restart"/>
          </w:tcPr>
          <w:p w:rsidR="00972C09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0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29A" w:rsidRDefault="0097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74729A">
              <w:rPr>
                <w:rFonts w:ascii="Times New Roman" w:hAnsi="Times New Roman" w:cs="Times New Roman"/>
                <w:sz w:val="24"/>
                <w:szCs w:val="24"/>
              </w:rPr>
              <w:t xml:space="preserve"> «Говорю увер</w:t>
            </w:r>
            <w:r w:rsidR="00AA6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729A">
              <w:rPr>
                <w:rFonts w:ascii="Times New Roman" w:hAnsi="Times New Roman" w:cs="Times New Roman"/>
                <w:sz w:val="24"/>
                <w:szCs w:val="24"/>
              </w:rPr>
              <w:t xml:space="preserve">нно» </w:t>
            </w:r>
          </w:p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9A" w:rsidRPr="00314708" w:rsidRDefault="0074729A" w:rsidP="003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6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Риторской школы, тренер по коммуникации и публичной речи</w:t>
            </w:r>
          </w:p>
        </w:tc>
        <w:tc>
          <w:tcPr>
            <w:tcW w:w="2440" w:type="dxa"/>
            <w:vMerge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9A" w:rsidRPr="00314708" w:rsidTr="00AD1043">
        <w:trPr>
          <w:trHeight w:val="1200"/>
        </w:trPr>
        <w:tc>
          <w:tcPr>
            <w:tcW w:w="5007" w:type="dxa"/>
            <w:tcBorders>
              <w:top w:val="single" w:sz="4" w:space="0" w:color="auto"/>
            </w:tcBorders>
          </w:tcPr>
          <w:p w:rsidR="00CD2296" w:rsidRDefault="0074729A" w:rsidP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729A" w:rsidRDefault="00CD2296" w:rsidP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УРАЛСИББАНК</w:t>
            </w:r>
            <w:r w:rsidR="0074729A">
              <w:rPr>
                <w:rFonts w:ascii="Times New Roman" w:hAnsi="Times New Roman" w:cs="Times New Roman"/>
                <w:sz w:val="24"/>
                <w:szCs w:val="24"/>
              </w:rPr>
              <w:t xml:space="preserve"> «Услуги БАНКА УРАЛСЛИБ </w:t>
            </w:r>
            <w:r w:rsidR="009A6E74">
              <w:rPr>
                <w:rFonts w:ascii="Times New Roman" w:hAnsi="Times New Roman" w:cs="Times New Roman"/>
                <w:sz w:val="24"/>
                <w:szCs w:val="24"/>
              </w:rPr>
              <w:t>для малого бизнеса</w:t>
            </w:r>
            <w:r w:rsidR="00747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E74" w:rsidRPr="00314708" w:rsidRDefault="009A6E74" w:rsidP="009A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Анна Барановская, Руководитель дирекции «Центр малого бизнеса» в Новосибирске</w:t>
            </w:r>
          </w:p>
        </w:tc>
        <w:tc>
          <w:tcPr>
            <w:tcW w:w="2452" w:type="dxa"/>
            <w:vMerge/>
          </w:tcPr>
          <w:p w:rsidR="0074729A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74729A" w:rsidRPr="00314708" w:rsidRDefault="00747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A9" w:rsidRDefault="005A0CA9">
      <w:pPr>
        <w:rPr>
          <w:rFonts w:ascii="Times New Roman" w:hAnsi="Times New Roman" w:cs="Times New Roman"/>
          <w:sz w:val="24"/>
          <w:szCs w:val="24"/>
        </w:rPr>
        <w:sectPr w:rsidR="005A0CA9" w:rsidSect="002E7E7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742F8" w:rsidRPr="00285075" w:rsidRDefault="006742F8" w:rsidP="00552AF5">
      <w:pPr>
        <w:rPr>
          <w:rFonts w:ascii="Times New Roman" w:hAnsi="Times New Roman" w:cs="Times New Roman"/>
          <w:sz w:val="24"/>
          <w:szCs w:val="24"/>
        </w:rPr>
      </w:pPr>
    </w:p>
    <w:sectPr w:rsidR="006742F8" w:rsidRPr="00285075" w:rsidSect="005A0CA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1192"/>
    <w:multiLevelType w:val="hybridMultilevel"/>
    <w:tmpl w:val="452A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2408"/>
    <w:multiLevelType w:val="hybridMultilevel"/>
    <w:tmpl w:val="FC16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76D7"/>
    <w:multiLevelType w:val="hybridMultilevel"/>
    <w:tmpl w:val="3D7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6B58"/>
    <w:multiLevelType w:val="hybridMultilevel"/>
    <w:tmpl w:val="BC30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B7347"/>
    <w:multiLevelType w:val="hybridMultilevel"/>
    <w:tmpl w:val="F70C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959E7"/>
    <w:multiLevelType w:val="hybridMultilevel"/>
    <w:tmpl w:val="B82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EF"/>
    <w:rsid w:val="000B2F61"/>
    <w:rsid w:val="000F5A4A"/>
    <w:rsid w:val="001900AD"/>
    <w:rsid w:val="00285075"/>
    <w:rsid w:val="002E7E72"/>
    <w:rsid w:val="002F4387"/>
    <w:rsid w:val="00314708"/>
    <w:rsid w:val="003B6633"/>
    <w:rsid w:val="004746E8"/>
    <w:rsid w:val="00493DDF"/>
    <w:rsid w:val="00552AF5"/>
    <w:rsid w:val="005A0CA9"/>
    <w:rsid w:val="005A60C7"/>
    <w:rsid w:val="005A7DEF"/>
    <w:rsid w:val="005F1A33"/>
    <w:rsid w:val="006221FC"/>
    <w:rsid w:val="006233CE"/>
    <w:rsid w:val="0064653F"/>
    <w:rsid w:val="00663415"/>
    <w:rsid w:val="006742F8"/>
    <w:rsid w:val="0074729A"/>
    <w:rsid w:val="007805E4"/>
    <w:rsid w:val="007831F1"/>
    <w:rsid w:val="007F191D"/>
    <w:rsid w:val="008C44FA"/>
    <w:rsid w:val="00972C09"/>
    <w:rsid w:val="00985269"/>
    <w:rsid w:val="00985EC1"/>
    <w:rsid w:val="009A6E74"/>
    <w:rsid w:val="009B3B3A"/>
    <w:rsid w:val="009D5548"/>
    <w:rsid w:val="009F32F5"/>
    <w:rsid w:val="00A267E4"/>
    <w:rsid w:val="00A9147D"/>
    <w:rsid w:val="00AA6BA5"/>
    <w:rsid w:val="00B527D1"/>
    <w:rsid w:val="00B7752C"/>
    <w:rsid w:val="00B90CAC"/>
    <w:rsid w:val="00CD2296"/>
    <w:rsid w:val="00DF3B75"/>
    <w:rsid w:val="00E732FD"/>
    <w:rsid w:val="00F30F20"/>
    <w:rsid w:val="00F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236D0-51BD-47E0-8823-F922F86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0C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Egorycheva</dc:creator>
  <cp:lastModifiedBy>user</cp:lastModifiedBy>
  <cp:revision>2</cp:revision>
  <cp:lastPrinted>2024-03-04T02:30:00Z</cp:lastPrinted>
  <dcterms:created xsi:type="dcterms:W3CDTF">2024-03-05T08:56:00Z</dcterms:created>
  <dcterms:modified xsi:type="dcterms:W3CDTF">2024-03-05T08:56:00Z</dcterms:modified>
</cp:coreProperties>
</file>